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60415" w14:textId="77777777" w:rsidR="003E3EFE" w:rsidRPr="003E3EFE" w:rsidRDefault="003E3EFE" w:rsidP="003E3EFE">
      <w:r w:rsidRPr="003E3EFE">
        <w:rPr>
          <w:rFonts w:ascii="Segoe UI Emoji" w:hAnsi="Segoe UI Emoji" w:cs="Segoe UI Emoji"/>
        </w:rPr>
        <w:t>🏗️</w:t>
      </w:r>
      <w:r w:rsidRPr="003E3EFE">
        <w:t xml:space="preserve"> </w:t>
      </w:r>
      <w:proofErr w:type="spellStart"/>
      <w:r w:rsidRPr="003E3EFE">
        <w:rPr>
          <w:b/>
          <w:bCs/>
        </w:rPr>
        <w:t>ModularesBauen</w:t>
      </w:r>
      <w:proofErr w:type="spellEnd"/>
      <w:r w:rsidRPr="003E3EFE">
        <w:rPr>
          <w:b/>
          <w:bCs/>
        </w:rPr>
        <w:t xml:space="preserve"> 2025 – Die Zukunft des Bauens erleben!</w:t>
      </w:r>
      <w:r w:rsidRPr="003E3EFE">
        <w:br/>
      </w:r>
      <w:r w:rsidRPr="003E3EFE">
        <w:rPr>
          <w:rFonts w:ascii="Segoe UI Emoji" w:hAnsi="Segoe UI Emoji" w:cs="Segoe UI Emoji"/>
        </w:rPr>
        <w:t>📍</w:t>
      </w:r>
      <w:r w:rsidRPr="003E3EFE">
        <w:t xml:space="preserve"> 16.–17. September 2025 | Aachen</w:t>
      </w:r>
    </w:p>
    <w:p w14:paraId="16A790B1" w14:textId="77777777" w:rsidR="003E3EFE" w:rsidRPr="003E3EFE" w:rsidRDefault="003E3EFE" w:rsidP="003E3EFE">
      <w:r w:rsidRPr="003E3EFE">
        <w:rPr>
          <w:rFonts w:ascii="Segoe UI Emoji" w:hAnsi="Segoe UI Emoji" w:cs="Segoe UI Emoji"/>
        </w:rPr>
        <w:t>💡</w:t>
      </w:r>
      <w:r w:rsidRPr="003E3EFE">
        <w:t xml:space="preserve"> Zwei Tage voller Innovation, Austausch &amp; Inspiration rund ums modulare und serielle Bauen!</w:t>
      </w:r>
      <w:r w:rsidRPr="003E3EFE">
        <w:br/>
        <w:t xml:space="preserve">Ob Fachvorträge, spannende Projekte oder Networking mit </w:t>
      </w:r>
      <w:proofErr w:type="spellStart"/>
      <w:r w:rsidRPr="003E3EFE">
        <w:t>Expert:innen</w:t>
      </w:r>
      <w:proofErr w:type="spellEnd"/>
      <w:r w:rsidRPr="003E3EFE">
        <w:t xml:space="preserve"> – hier trifft sich die Branche.</w:t>
      </w:r>
    </w:p>
    <w:p w14:paraId="3566A1E8" w14:textId="32BDF2E3" w:rsidR="003E3EFE" w:rsidRPr="003E3EFE" w:rsidRDefault="003E3EFE" w:rsidP="003E3EFE">
      <w:r w:rsidRPr="003E3EFE">
        <w:rPr>
          <w:rFonts w:ascii="Segoe UI Emoji" w:hAnsi="Segoe UI Emoji" w:cs="Segoe UI Emoji"/>
        </w:rPr>
        <w:t>🎟️</w:t>
      </w:r>
      <w:r w:rsidRPr="003E3EFE">
        <w:t xml:space="preserve"> Jetzt Ticket sichern &amp; dabei sein:</w:t>
      </w:r>
      <w:r w:rsidRPr="003E3EFE">
        <w:br/>
      </w:r>
      <w:r w:rsidRPr="003E3EFE">
        <w:rPr>
          <w:rFonts w:ascii="Segoe UI Emoji" w:hAnsi="Segoe UI Emoji" w:cs="Segoe UI Emoji"/>
        </w:rPr>
        <w:t>👉</w:t>
      </w:r>
      <w:r w:rsidRPr="003E3EFE">
        <w:t xml:space="preserve"> </w:t>
      </w:r>
      <w:hyperlink r:id="rId4" w:tgtFrame="_new" w:history="1">
        <w:r w:rsidR="00C137E9">
          <w:rPr>
            <w:rStyle w:val="Hyperlink"/>
          </w:rPr>
          <w:t>modularesbauen2025.de</w:t>
        </w:r>
      </w:hyperlink>
    </w:p>
    <w:p w14:paraId="3D5DFF53" w14:textId="77777777" w:rsidR="003E3EFE" w:rsidRPr="003E3EFE" w:rsidRDefault="003E3EFE" w:rsidP="003E3EFE">
      <w:r w:rsidRPr="003E3EFE">
        <w:rPr>
          <w:rFonts w:ascii="Segoe UI Emoji" w:hAnsi="Segoe UI Emoji" w:cs="Segoe UI Emoji"/>
        </w:rPr>
        <w:t>💼</w:t>
      </w:r>
      <w:r w:rsidRPr="003E3EFE">
        <w:t xml:space="preserve"> </w:t>
      </w:r>
      <w:r w:rsidRPr="003E3EFE">
        <w:rPr>
          <w:b/>
          <w:bCs/>
        </w:rPr>
        <w:t>Für Unternehmen:</w:t>
      </w:r>
      <w:r w:rsidRPr="003E3EFE">
        <w:br/>
        <w:t>Attraktive Sponsoring- &amp; Ausstellerpakete verfügbar!</w:t>
      </w:r>
    </w:p>
    <w:p w14:paraId="5A18D5EA" w14:textId="7D7CCDE3" w:rsidR="003E3EFE" w:rsidRPr="003E3EFE" w:rsidRDefault="003E3EFE" w:rsidP="003E3EFE">
      <w:r w:rsidRPr="003E3EFE">
        <w:rPr>
          <w:rFonts w:ascii="Segoe UI Emoji" w:hAnsi="Segoe UI Emoji" w:cs="Segoe UI Emoji"/>
        </w:rPr>
        <w:t>📍</w:t>
      </w:r>
      <w:r w:rsidRPr="003E3EFE">
        <w:t xml:space="preserve"> Technologiezentrum Aachen (TZA)</w:t>
      </w:r>
      <w:r w:rsidRPr="003E3EFE">
        <w:br/>
      </w:r>
      <w:r w:rsidRPr="003E3EFE">
        <w:rPr>
          <w:rFonts w:ascii="Segoe UI Emoji" w:hAnsi="Segoe UI Emoji" w:cs="Segoe UI Emoji"/>
        </w:rPr>
        <w:t>📩</w:t>
      </w:r>
      <w:r w:rsidRPr="003E3EFE">
        <w:t xml:space="preserve"> </w:t>
      </w:r>
      <w:hyperlink r:id="rId5" w:history="1">
        <w:r w:rsidR="00C137E9" w:rsidRPr="005142B9">
          <w:rPr>
            <w:rStyle w:val="Hyperlink"/>
          </w:rPr>
          <w:t>info@modularesbauen2025.de</w:t>
        </w:r>
      </w:hyperlink>
      <w:r w:rsidR="00C137E9">
        <w:t xml:space="preserve"> </w:t>
      </w:r>
    </w:p>
    <w:p w14:paraId="05D345C8" w14:textId="77777777" w:rsidR="003E3EFE" w:rsidRPr="003E3EFE" w:rsidRDefault="003E3EFE" w:rsidP="003E3EFE">
      <w:r w:rsidRPr="003E3EFE">
        <w:t>#ModularesBauen2025 #Baukonferenz #Modulbau #Bauwende #NachhaltigesBauen #Fachveranstaltung #Aachen #Bauindustrie #Architektur #InnovationBau</w:t>
      </w:r>
    </w:p>
    <w:p w14:paraId="088629C6" w14:textId="77777777" w:rsidR="00DD1E72" w:rsidRDefault="00DD1E72"/>
    <w:sectPr w:rsidR="00DD1E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58"/>
    <w:rsid w:val="003E3EFE"/>
    <w:rsid w:val="00C1375A"/>
    <w:rsid w:val="00C137E9"/>
    <w:rsid w:val="00CF6643"/>
    <w:rsid w:val="00DD1E72"/>
    <w:rsid w:val="00DE16C8"/>
    <w:rsid w:val="00F86468"/>
    <w:rsid w:val="00FD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C71B"/>
  <w15:chartTrackingRefBased/>
  <w15:docId w15:val="{CF5BE5B2-6C02-4DE1-810F-F30106BB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D1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D1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D1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D1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D1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D17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D17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D17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D17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D1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D1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D1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D175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D175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D175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D175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D175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D17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D1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D1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D17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D1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D17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D175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D175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D175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D1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D175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D17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E3EF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E3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0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odularesbauen2025.de" TargetMode="External"/><Relationship Id="rId4" Type="http://schemas.openxmlformats.org/officeDocument/2006/relationships/hyperlink" Target="https://modularesbauen2025.de/ticket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647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Derichs</dc:creator>
  <cp:keywords/>
  <dc:description/>
  <cp:lastModifiedBy>Hannah Derichs</cp:lastModifiedBy>
  <cp:revision>3</cp:revision>
  <dcterms:created xsi:type="dcterms:W3CDTF">2025-05-28T12:12:00Z</dcterms:created>
  <dcterms:modified xsi:type="dcterms:W3CDTF">2025-05-28T12:18:00Z</dcterms:modified>
</cp:coreProperties>
</file>